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C2892" w:rsidRDefault="00D4754F">
      <w:r>
        <w:rPr>
          <w:b/>
          <w:bCs/>
        </w:rPr>
        <w:t>Rowan Tree Group</w:t>
      </w:r>
      <w:r>
        <w:t> </w:t>
      </w:r>
    </w:p>
    <w:p w14:paraId="00000002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Admissions Policy </w:t>
      </w:r>
    </w:p>
    <w:p w14:paraId="00000003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  <w:color w:val="000000"/>
        </w:rPr>
        <w:t>Version:</w:t>
      </w:r>
      <w:r>
        <w:rPr>
          <w:color w:val="000000"/>
        </w:rPr>
        <w:t xml:space="preserve"> 1.0</w:t>
      </w:r>
      <w:r>
        <w:rPr>
          <w:color w:val="000000"/>
        </w:rPr>
        <w:br/>
      </w:r>
      <w:r>
        <w:rPr>
          <w:b/>
          <w:bCs/>
          <w:color w:val="000000"/>
        </w:rPr>
        <w:t>Approved by:</w:t>
      </w:r>
      <w:r>
        <w:rPr>
          <w:color w:val="000000"/>
        </w:rPr>
        <w:t xml:space="preserve"> </w:t>
      </w:r>
      <w:r>
        <w:t>Andrew Kempleton</w:t>
      </w:r>
    </w:p>
    <w:p w14:paraId="00000004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Review Date:</w:t>
      </w:r>
      <w:r>
        <w:rPr>
          <w:color w:val="000000"/>
        </w:rPr>
        <w:t xml:space="preserve"> Annually, as part of Rowan Tree Group’s policy review cycle.</w:t>
      </w:r>
    </w:p>
    <w:p w14:paraId="00000005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 xml:space="preserve">Parent/Carer Admissions Declaration &amp; Checklist to sign: </w:t>
      </w:r>
      <w:r>
        <w:rPr>
          <w:color w:val="000000"/>
        </w:rPr>
        <w:t>Yes (see end)</w:t>
      </w:r>
    </w:p>
    <w:p w14:paraId="00000006" w14:textId="77777777" w:rsidR="00CC2892" w:rsidRDefault="00D4754F">
      <w:r>
        <w:pict w14:anchorId="247DC51D">
          <v:rect id="_x0000_i1025" style="width:0;height:1.5pt" o:hralign="center" o:hrstd="t" o:hr="t" fillcolor="#a0a0a0" stroked="f"/>
        </w:pict>
      </w:r>
    </w:p>
    <w:p w14:paraId="00000007" w14:textId="77777777" w:rsidR="00CC2892" w:rsidRDefault="00D4754F">
      <w:pPr>
        <w:rPr>
          <w:b/>
          <w:bCs/>
        </w:rPr>
      </w:pPr>
      <w:r>
        <w:rPr>
          <w:b/>
          <w:bCs/>
        </w:rPr>
        <w:t>1. Introduction &amp; Community Commitment</w:t>
      </w:r>
    </w:p>
    <w:p w14:paraId="00000008" w14:textId="77777777" w:rsidR="00CC2892" w:rsidRDefault="00D4754F">
      <w:r>
        <w:t>1.1 Joining Rowan Tree Group means becoming part of a cooperative community of parents/carers supporting their children’s education.</w:t>
      </w:r>
    </w:p>
    <w:p w14:paraId="00000009" w14:textId="77777777" w:rsidR="00CC2892" w:rsidRDefault="00D4754F">
      <w:r>
        <w:br/>
        <w:t>1.2 Members are expected to:</w:t>
      </w:r>
    </w:p>
    <w:p w14:paraId="0000000A" w14:textId="77777777" w:rsidR="00CC2892" w:rsidRDefault="00D47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Maintain open communication with their child’s tutor.</w:t>
      </w:r>
    </w:p>
    <w:p w14:paraId="0000000B" w14:textId="77777777" w:rsidR="00CC2892" w:rsidRDefault="00D47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Contribute to the running and sustainability of their child’s group.</w:t>
      </w:r>
    </w:p>
    <w:p w14:paraId="0000000C" w14:textId="77777777" w:rsidR="00CC2892" w:rsidRDefault="00D47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Participate in meetings, group discussions, and the wider Rowan Tree Group community.</w:t>
      </w:r>
    </w:p>
    <w:p w14:paraId="0000000D" w14:textId="77777777" w:rsidR="00CC2892" w:rsidRDefault="00D475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Pay fees on time and meet agreed financial commitments.</w:t>
      </w:r>
    </w:p>
    <w:p w14:paraId="0000000E" w14:textId="77777777" w:rsidR="00CC2892" w:rsidRDefault="00D4754F">
      <w:r>
        <w:br/>
        <w:t>1.3 Membership is built on mutual support, collaboration, and shared responsibility for the children and the sustainability of the group.</w:t>
      </w:r>
    </w:p>
    <w:p w14:paraId="0000000F" w14:textId="77777777" w:rsidR="00CC2892" w:rsidRDefault="00D4754F">
      <w:r>
        <w:pict w14:anchorId="5A914963">
          <v:rect id="_x0000_i1026" style="width:0;height:1.5pt" o:hralign="center" o:hrstd="t" o:hr="t" fillcolor="#a0a0a0" stroked="f"/>
        </w:pict>
      </w:r>
    </w:p>
    <w:p w14:paraId="00000010" w14:textId="77777777" w:rsidR="00CC2892" w:rsidRDefault="00D4754F">
      <w:pPr>
        <w:rPr>
          <w:b/>
          <w:bCs/>
        </w:rPr>
      </w:pPr>
      <w:r>
        <w:rPr>
          <w:b/>
          <w:bCs/>
        </w:rPr>
        <w:t>2. Eligibility</w:t>
      </w:r>
    </w:p>
    <w:p w14:paraId="00000011" w14:textId="77777777" w:rsidR="00CC2892" w:rsidRDefault="00D4754F">
      <w:r>
        <w:t>2.1 Children must:</w:t>
      </w:r>
    </w:p>
    <w:p w14:paraId="00000012" w14:textId="77777777" w:rsidR="00CC2892" w:rsidRDefault="00D47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Not be registered at a local authority school; parents/carers take full responsibility for Rowan Tree Group.</w:t>
      </w:r>
    </w:p>
    <w:p w14:paraId="00000013" w14:textId="77777777" w:rsidR="00CC2892" w:rsidRDefault="00D47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Not require specialist support for special educational needs, as the group does not provide it.</w:t>
      </w:r>
    </w:p>
    <w:p w14:paraId="00000014" w14:textId="77777777" w:rsidR="00CC2892" w:rsidRDefault="00D4754F">
      <w:r>
        <w:br/>
        <w:t xml:space="preserve">2.2 Parents/carers must actively engage with the group’s community and educational approach. </w:t>
      </w:r>
    </w:p>
    <w:p w14:paraId="00000015" w14:textId="77777777" w:rsidR="00CC2892" w:rsidRDefault="00D475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 parents/ carers must take on a role within the group to support its running.</w:t>
      </w:r>
    </w:p>
    <w:p w14:paraId="00000016" w14:textId="77777777" w:rsidR="00CC2892" w:rsidRDefault="00CC2892"/>
    <w:p w14:paraId="00000017" w14:textId="77777777" w:rsidR="00CC2892" w:rsidRDefault="00D4754F">
      <w:r>
        <w:pict w14:anchorId="2E32E193">
          <v:rect id="_x0000_i1027" style="width:0;height:1.5pt" o:hralign="center" o:hrstd="t" o:hr="t" fillcolor="#a0a0a0" stroked="f"/>
        </w:pict>
      </w:r>
    </w:p>
    <w:p w14:paraId="00000018" w14:textId="77777777" w:rsidR="00CC2892" w:rsidRDefault="00D4754F">
      <w:pPr>
        <w:rPr>
          <w:b/>
          <w:bCs/>
        </w:rPr>
      </w:pPr>
      <w:r>
        <w:rPr>
          <w:b/>
          <w:bCs/>
        </w:rPr>
        <w:t>3. Step 1 – Initial Contact &amp; Enquiry</w:t>
      </w:r>
    </w:p>
    <w:p w14:paraId="00000019" w14:textId="77777777" w:rsidR="00CC2892" w:rsidRDefault="00D4754F">
      <w:r>
        <w:t>3.1 Email the designated admissions address to express interest and provide a contact number.</w:t>
      </w:r>
    </w:p>
    <w:p w14:paraId="0000001A" w14:textId="77777777" w:rsidR="00CC2892" w:rsidRDefault="00D4754F">
      <w:r>
        <w:br/>
        <w:t>3.2 A parent representative will send an Admissions Form to collect:</w:t>
      </w:r>
      <w:r>
        <w:br/>
        <w:t> • Child’s age and educational needs.</w:t>
      </w:r>
      <w:r>
        <w:br/>
      </w:r>
      <w:r>
        <w:lastRenderedPageBreak/>
        <w:t> • Family’s Rowan Tree Group approach and goals.</w:t>
      </w:r>
      <w:r>
        <w:br/>
        <w:t> • Contact and emergency information.</w:t>
      </w:r>
    </w:p>
    <w:p w14:paraId="0000001B" w14:textId="77777777" w:rsidR="00CC2892" w:rsidRDefault="00D4754F">
      <w:r>
        <w:br/>
        <w:t>3.3 Upon receiving the completed form, the admissions rep will arrange a phone or video conversation to:</w:t>
      </w:r>
      <w:r>
        <w:br/>
        <w:t> • Introduce the group’s aims, values, and approach.</w:t>
      </w:r>
      <w:r>
        <w:br/>
        <w:t> • Discuss practicalities, costs, and payment structures.</w:t>
      </w:r>
      <w:r>
        <w:br/>
        <w:t> • Learn about your child and expectations.</w:t>
      </w:r>
      <w:r>
        <w:br/>
        <w:t> • Determine whether space is available.</w:t>
      </w:r>
    </w:p>
    <w:p w14:paraId="0000001C" w14:textId="77777777" w:rsidR="00CC2892" w:rsidRDefault="00D4754F">
      <w:r>
        <w:pict w14:anchorId="32008A49">
          <v:rect id="_x0000_i1028" style="width:0;height:1.5pt" o:hralign="center" o:hrstd="t" o:hr="t" fillcolor="#a0a0a0" stroked="f"/>
        </w:pict>
      </w:r>
    </w:p>
    <w:p w14:paraId="0000001D" w14:textId="77777777" w:rsidR="00CC2892" w:rsidRDefault="00D4754F">
      <w:pPr>
        <w:rPr>
          <w:b/>
          <w:bCs/>
        </w:rPr>
      </w:pPr>
      <w:r>
        <w:rPr>
          <w:b/>
          <w:bCs/>
        </w:rPr>
        <w:t>4. Step 2 – Conversations &amp; Information Gathering</w:t>
      </w:r>
    </w:p>
    <w:p w14:paraId="0000001E" w14:textId="77777777" w:rsidR="00CC2892" w:rsidRDefault="00D4754F">
      <w:r>
        <w:t>4.1 The admissions rep will gather further details to assess whether the group can meet your child’s educational, social, and wellbeing needs.</w:t>
      </w:r>
    </w:p>
    <w:p w14:paraId="0000001F" w14:textId="77777777" w:rsidR="00CC2892" w:rsidRDefault="00D4754F">
      <w:r>
        <w:br/>
        <w:t>4.2 Topics include:</w:t>
      </w:r>
      <w:r>
        <w:br/>
        <w:t> • Commitment expected from parents/carers.</w:t>
      </w:r>
      <w:r>
        <w:br/>
        <w:t> • Educational approach (e.g., Steiner-inspired curriculum).</w:t>
      </w:r>
      <w:r>
        <w:br/>
        <w:t> • Community organisation and practical participation.</w:t>
      </w:r>
      <w:r>
        <w:br/>
        <w:t> • Legal responsibilities regarding Rowan Tree Group.</w:t>
      </w:r>
      <w:r>
        <w:br/>
      </w:r>
    </w:p>
    <w:p w14:paraId="00000020" w14:textId="77777777" w:rsidR="00CC2892" w:rsidRDefault="00D4754F">
      <w:r>
        <w:t>4.3 If multiple families are interested, a social meeting may be arranged for introductions and venue visits.</w:t>
      </w:r>
    </w:p>
    <w:p w14:paraId="00000021" w14:textId="77777777" w:rsidR="00CC2892" w:rsidRDefault="00D4754F">
      <w:r>
        <w:pict w14:anchorId="16B1C5AC">
          <v:rect id="_x0000_i1029" style="width:0;height:1.5pt" o:hralign="center" o:hrstd="t" o:hr="t" fillcolor="#a0a0a0" stroked="f"/>
        </w:pict>
      </w:r>
    </w:p>
    <w:p w14:paraId="00000022" w14:textId="77777777" w:rsidR="00CC2892" w:rsidRDefault="00D4754F">
      <w:pPr>
        <w:rPr>
          <w:b/>
          <w:bCs/>
        </w:rPr>
      </w:pPr>
      <w:r>
        <w:rPr>
          <w:b/>
          <w:bCs/>
        </w:rPr>
        <w:t>5. Step 3 – Meeting the Tutor &amp; Child Assessment</w:t>
      </w:r>
    </w:p>
    <w:p w14:paraId="00000023" w14:textId="77777777" w:rsidR="00CC2892" w:rsidRDefault="00D4754F">
      <w:r>
        <w:t>5.1 The admissions rep will connect you with the tutor to discuss curriculum, expectations, and suitability.</w:t>
      </w:r>
    </w:p>
    <w:p w14:paraId="00000024" w14:textId="77777777" w:rsidR="00CC2892" w:rsidRDefault="00D4754F">
      <w:r>
        <w:br/>
        <w:t>5.2 The tutor may invite the child for trial days to observe:</w:t>
      </w:r>
      <w:r>
        <w:br/>
        <w:t> • Social integration.</w:t>
      </w:r>
      <w:r>
        <w:br/>
        <w:t> • Engagement in learning.</w:t>
      </w:r>
      <w:r>
        <w:br/>
        <w:t> • Ability to manage themselves in relation to others and the environment.</w:t>
      </w:r>
    </w:p>
    <w:p w14:paraId="00000025" w14:textId="77777777" w:rsidR="00CC2892" w:rsidRDefault="00D4754F">
      <w:r>
        <w:pict w14:anchorId="6CF9D910">
          <v:rect id="_x0000_i1030" style="width:0;height:1.5pt" o:hralign="center" o:hrstd="t" o:hr="t" fillcolor="#a0a0a0" stroked="f"/>
        </w:pict>
      </w:r>
    </w:p>
    <w:p w14:paraId="00000026" w14:textId="77777777" w:rsidR="00CC2892" w:rsidRDefault="00D4754F">
      <w:pPr>
        <w:rPr>
          <w:b/>
          <w:bCs/>
        </w:rPr>
      </w:pPr>
      <w:r>
        <w:rPr>
          <w:b/>
          <w:bCs/>
        </w:rPr>
        <w:t>6. Step 4 – Group / Tutor Agreement</w:t>
      </w:r>
    </w:p>
    <w:p w14:paraId="00000027" w14:textId="77777777" w:rsidR="00CC2892" w:rsidRDefault="00D4754F">
      <w:r>
        <w:t>6.1 The tutor and admissions rep, in consultation with parent volunteers, will:</w:t>
      </w:r>
      <w:r>
        <w:br/>
        <w:t> • Decide if the child can be safely and effectively accommodated.</w:t>
      </w:r>
      <w:r>
        <w:br/>
        <w:t> • Agree a start date.</w:t>
      </w:r>
    </w:p>
    <w:p w14:paraId="00000028" w14:textId="77777777" w:rsidR="00CC2892" w:rsidRDefault="00D4754F">
      <w:r>
        <w:br/>
        <w:t>6.2 If not suitable, the family will be informed, and the application may be reconsidered when circumstances allow.</w:t>
      </w:r>
    </w:p>
    <w:p w14:paraId="00000029" w14:textId="77777777" w:rsidR="00CC2892" w:rsidRDefault="00D4754F">
      <w:r>
        <w:lastRenderedPageBreak/>
        <w:pict w14:anchorId="7BDB7C7D">
          <v:rect id="_x0000_i1031" style="width:0;height:1.5pt" o:hralign="center" o:hrstd="t" o:hr="t" fillcolor="#a0a0a0" stroked="f"/>
        </w:pict>
      </w:r>
    </w:p>
    <w:p w14:paraId="0000002A" w14:textId="77777777" w:rsidR="00CC2892" w:rsidRDefault="00D4754F">
      <w:pPr>
        <w:rPr>
          <w:b/>
          <w:bCs/>
        </w:rPr>
      </w:pPr>
      <w:r>
        <w:rPr>
          <w:b/>
          <w:bCs/>
        </w:rPr>
        <w:t>7. Step 5 – Payments &amp; Paperwork</w:t>
      </w:r>
    </w:p>
    <w:p w14:paraId="0000002B" w14:textId="77777777" w:rsidR="00CC2892" w:rsidRDefault="00D4754F">
      <w:r>
        <w:t>7.1 Before attending, families must complete:</w:t>
      </w:r>
    </w:p>
    <w:p w14:paraId="0000002C" w14:textId="77777777" w:rsidR="00CC2892" w:rsidRDefault="00D475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Admissions Form (one per child)</w:t>
      </w:r>
    </w:p>
    <w:p w14:paraId="0000002D" w14:textId="77777777" w:rsidR="00CC2892" w:rsidRDefault="00D475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Parent/Carer Agreement Form (one per child) confirming understanding of policies (this is attached at the end of this document)</w:t>
      </w:r>
    </w:p>
    <w:p w14:paraId="0000002E" w14:textId="77777777" w:rsidR="00CC2892" w:rsidRDefault="00D4754F">
      <w:r>
        <w:br/>
        <w:t>7.2 Financial arrangements include:</w:t>
      </w:r>
      <w:r>
        <w:br/>
      </w:r>
    </w:p>
    <w:p w14:paraId="0000002F" w14:textId="77777777" w:rsidR="00CC2892" w:rsidRDefault="00D47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£150 non refundable registration fee</w:t>
      </w:r>
      <w:r>
        <w:rPr>
          <w:color w:val="000000"/>
        </w:rPr>
        <w:t>.</w:t>
      </w:r>
    </w:p>
    <w:p w14:paraId="00000030" w14:textId="77777777" w:rsidR="00CC2892" w:rsidRDefault="00D47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Deposit of two months held as last two months fees after notice to leave given.</w:t>
      </w:r>
    </w:p>
    <w:p w14:paraId="00000031" w14:textId="77777777" w:rsidR="00CC2892" w:rsidRDefault="00D47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Payment for first partial month, calculated by start date.</w:t>
      </w:r>
    </w:p>
    <w:p w14:paraId="00000032" w14:textId="77777777" w:rsidR="00CC2892" w:rsidRDefault="00D475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Monthly standing order payments thereafter, according to the Finance Policy.</w:t>
      </w:r>
      <w:r>
        <w:rPr>
          <w:color w:val="000000"/>
        </w:rPr>
        <w:br/>
      </w:r>
    </w:p>
    <w:p w14:paraId="00000033" w14:textId="77777777" w:rsidR="00CC2892" w:rsidRDefault="00D4754F">
      <w:r>
        <w:t>7.3 The admissions/finance rep will provide guidance on all fees.</w:t>
      </w:r>
    </w:p>
    <w:p w14:paraId="00000034" w14:textId="77777777" w:rsidR="00CC2892" w:rsidRDefault="00D4754F">
      <w:r>
        <w:pict w14:anchorId="67725302">
          <v:rect id="_x0000_i1032" style="width:0;height:1.5pt" o:hralign="center" o:hrstd="t" o:hr="t" fillcolor="#a0a0a0" stroked="f"/>
        </w:pict>
      </w:r>
    </w:p>
    <w:p w14:paraId="00000035" w14:textId="77777777" w:rsidR="00CC2892" w:rsidRDefault="00D4754F">
      <w:pPr>
        <w:rPr>
          <w:b/>
          <w:bCs/>
        </w:rPr>
      </w:pPr>
      <w:r>
        <w:rPr>
          <w:b/>
          <w:bCs/>
        </w:rPr>
        <w:t>8. Step 6 – Communication &amp; Integration</w:t>
      </w:r>
    </w:p>
    <w:p w14:paraId="00000036" w14:textId="77777777" w:rsidR="00CC2892" w:rsidRDefault="00D4754F">
      <w:r>
        <w:t>8.1 New members will be added to relevant channels:</w:t>
      </w:r>
      <w:r>
        <w:br/>
        <w:t> • Messaging apps for day-to-day logistics and curriculum updates.</w:t>
      </w:r>
      <w:r>
        <w:br/>
        <w:t> • Email lists for formal communication, minutes, and events.</w:t>
      </w:r>
      <w:r>
        <w:br/>
        <w:t> • Wider community channels for news and workshops.</w:t>
      </w:r>
    </w:p>
    <w:p w14:paraId="00000037" w14:textId="77777777" w:rsidR="00CC2892" w:rsidRDefault="00D4754F">
      <w:r>
        <w:br/>
        <w:t>8.2 Parents/carers are expected to engage responsibly and minimize unnecessary traffic.</w:t>
      </w:r>
    </w:p>
    <w:p w14:paraId="00000038" w14:textId="77777777" w:rsidR="00CC2892" w:rsidRDefault="00D4754F">
      <w:r>
        <w:pict w14:anchorId="3370E220">
          <v:rect id="_x0000_i1033" style="width:0;height:1.5pt" o:hralign="center" o:hrstd="t" o:hr="t" fillcolor="#a0a0a0" stroked="f"/>
        </w:pict>
      </w:r>
    </w:p>
    <w:p w14:paraId="00000039" w14:textId="77777777" w:rsidR="00CC2892" w:rsidRDefault="00D4754F">
      <w:pPr>
        <w:rPr>
          <w:b/>
          <w:bCs/>
        </w:rPr>
      </w:pPr>
      <w:r>
        <w:rPr>
          <w:b/>
          <w:bCs/>
        </w:rPr>
        <w:t>9. Step 7 – Review</w:t>
      </w:r>
    </w:p>
    <w:p w14:paraId="0000003A" w14:textId="77777777" w:rsidR="00CC2892" w:rsidRDefault="00D4754F">
      <w:r>
        <w:t xml:space="preserve">9.1 Opportunity for a one week free trial. </w:t>
      </w:r>
    </w:p>
    <w:p w14:paraId="0000003B" w14:textId="77777777" w:rsidR="00CC2892" w:rsidRDefault="00D4754F">
      <w:r>
        <w:t>9.2 After three weeks, a review will involve: tutor, parent(s)/carer(s), and optionally other parents.</w:t>
      </w:r>
    </w:p>
    <w:p w14:paraId="0000003C" w14:textId="77777777" w:rsidR="00CC2892" w:rsidRDefault="00D4754F">
      <w:r>
        <w:br/>
        <w:t>9.3 Review focuses on:</w:t>
      </w:r>
      <w:r>
        <w:br/>
        <w:t> • Child’s social and educational integration.</w:t>
      </w:r>
      <w:r>
        <w:br/>
        <w:t> • Engagement with learning and the group community.</w:t>
      </w:r>
      <w:r>
        <w:br/>
        <w:t> • Tutor’s ability to meet child’s needs.</w:t>
      </w:r>
    </w:p>
    <w:p w14:paraId="0000003D" w14:textId="77777777" w:rsidR="00CC2892" w:rsidRDefault="00D4754F">
      <w:r>
        <w:br/>
      </w:r>
      <w:r>
        <w:t>9.4 Outcomes:</w:t>
      </w:r>
      <w:r>
        <w:br/>
        <w:t> • Child continues in the group.</w:t>
      </w:r>
      <w:r>
        <w:br/>
        <w:t> • A second review scheduled if needed.</w:t>
      </w:r>
      <w:r>
        <w:br/>
        <w:t> • Placement is unsuitable; alternative arrangements discussed.</w:t>
      </w:r>
    </w:p>
    <w:p w14:paraId="0000003E" w14:textId="77777777" w:rsidR="00CC2892" w:rsidRDefault="00D4754F">
      <w:r>
        <w:lastRenderedPageBreak/>
        <w:pict w14:anchorId="7443C098">
          <v:rect id="_x0000_i1034" style="width:0;height:1.5pt" o:hralign="center" o:hrstd="t" o:hr="t" fillcolor="#a0a0a0" stroked="f"/>
        </w:pict>
      </w:r>
    </w:p>
    <w:p w14:paraId="0000003F" w14:textId="77777777" w:rsidR="00CC2892" w:rsidRDefault="00D4754F">
      <w:pPr>
        <w:rPr>
          <w:b/>
          <w:bCs/>
        </w:rPr>
      </w:pPr>
      <w:r>
        <w:rPr>
          <w:b/>
          <w:bCs/>
        </w:rPr>
        <w:t>10. Policies &amp; Agreements</w:t>
      </w:r>
    </w:p>
    <w:p w14:paraId="00000040" w14:textId="77777777" w:rsidR="00CC2892" w:rsidRDefault="00D4754F">
      <w:pPr>
        <w:numPr>
          <w:ilvl w:val="0"/>
          <w:numId w:val="1"/>
        </w:numPr>
        <w:spacing w:after="0"/>
      </w:pPr>
      <w:r>
        <w:t>10.1 Families must read, understand, and agree to:</w:t>
      </w:r>
      <w:r>
        <w:br/>
      </w:r>
    </w:p>
    <w:p w14:paraId="00000041" w14:textId="77777777" w:rsidR="00CC2892" w:rsidRDefault="00D4754F">
      <w:pPr>
        <w:numPr>
          <w:ilvl w:val="0"/>
          <w:numId w:val="1"/>
        </w:numPr>
        <w:spacing w:after="0"/>
      </w:pPr>
      <w:r>
        <w:t>Behaviour Policy</w:t>
      </w:r>
    </w:p>
    <w:p w14:paraId="00000042" w14:textId="77777777" w:rsidR="00CC2892" w:rsidRDefault="00D4754F">
      <w:pPr>
        <w:numPr>
          <w:ilvl w:val="0"/>
          <w:numId w:val="1"/>
        </w:numPr>
        <w:spacing w:after="0"/>
      </w:pPr>
      <w:r>
        <w:t>Health &amp; Safety Policy</w:t>
      </w:r>
    </w:p>
    <w:p w14:paraId="00000043" w14:textId="77777777" w:rsidR="00CC2892" w:rsidRDefault="00D4754F">
      <w:pPr>
        <w:numPr>
          <w:ilvl w:val="0"/>
          <w:numId w:val="1"/>
        </w:numPr>
        <w:spacing w:after="0"/>
      </w:pPr>
      <w:r>
        <w:t>Safeguarding Policy</w:t>
      </w:r>
    </w:p>
    <w:p w14:paraId="00000044" w14:textId="77777777" w:rsidR="00CC2892" w:rsidRDefault="00D4754F">
      <w:pPr>
        <w:numPr>
          <w:ilvl w:val="0"/>
          <w:numId w:val="1"/>
        </w:numPr>
        <w:spacing w:after="0"/>
      </w:pPr>
      <w:r>
        <w:t>Finance Policy</w:t>
      </w:r>
    </w:p>
    <w:p w14:paraId="00000045" w14:textId="77777777" w:rsidR="00CC2892" w:rsidRDefault="00D4754F">
      <w:pPr>
        <w:numPr>
          <w:ilvl w:val="0"/>
          <w:numId w:val="1"/>
        </w:numPr>
        <w:spacing w:after="0"/>
      </w:pPr>
      <w:r>
        <w:t>Equality, Diversity &amp; Inclusion</w:t>
      </w:r>
    </w:p>
    <w:p w14:paraId="00000046" w14:textId="77777777" w:rsidR="00CC2892" w:rsidRDefault="00D4754F">
      <w:pPr>
        <w:numPr>
          <w:ilvl w:val="0"/>
          <w:numId w:val="1"/>
        </w:numPr>
        <w:spacing w:after="0"/>
      </w:pPr>
      <w:r>
        <w:t>Safer Recruitment Policy</w:t>
      </w:r>
    </w:p>
    <w:p w14:paraId="00000047" w14:textId="77777777" w:rsidR="00CC2892" w:rsidRDefault="00D4754F">
      <w:pPr>
        <w:numPr>
          <w:ilvl w:val="0"/>
          <w:numId w:val="1"/>
        </w:numPr>
        <w:spacing w:after="0"/>
      </w:pPr>
      <w:r>
        <w:t>Hiring of Ex-Offenders Policy</w:t>
      </w:r>
    </w:p>
    <w:p w14:paraId="00000048" w14:textId="77777777" w:rsidR="00CC2892" w:rsidRDefault="00D4754F">
      <w:pPr>
        <w:numPr>
          <w:ilvl w:val="0"/>
          <w:numId w:val="1"/>
        </w:numPr>
        <w:spacing w:after="0"/>
      </w:pPr>
      <w:r>
        <w:t>Child Pick-Up Information &amp; Password Procedure Policy</w:t>
      </w:r>
    </w:p>
    <w:p w14:paraId="00000049" w14:textId="77777777" w:rsidR="00CC2892" w:rsidRDefault="00D4754F">
      <w:pPr>
        <w:numPr>
          <w:ilvl w:val="0"/>
          <w:numId w:val="1"/>
        </w:numPr>
        <w:spacing w:after="0"/>
      </w:pPr>
      <w:r>
        <w:t>Parents and Carers On Call – Weekly Rota Policy</w:t>
      </w:r>
    </w:p>
    <w:p w14:paraId="0000004A" w14:textId="77777777" w:rsidR="00CC2892" w:rsidRDefault="00D4754F">
      <w:pPr>
        <w:numPr>
          <w:ilvl w:val="0"/>
          <w:numId w:val="1"/>
        </w:numPr>
        <w:spacing w:after="240"/>
      </w:pPr>
      <w:r>
        <w:t>Sign an allergy information form for each child at the setting</w:t>
      </w:r>
    </w:p>
    <w:p w14:paraId="0000004B" w14:textId="77777777" w:rsidR="00CC2892" w:rsidRDefault="00D4754F">
      <w:r>
        <w:br/>
        <w:t>10.2 Concerns about child participation or family commitments will be addressed by the tutor, escalating to the Oversight Group if unresolved.</w:t>
      </w:r>
    </w:p>
    <w:p w14:paraId="0000004C" w14:textId="77777777" w:rsidR="00CC2892" w:rsidRDefault="00D4754F">
      <w:r>
        <w:br/>
        <w:t>10.3 In cases of withdrawal:</w:t>
      </w:r>
      <w:r>
        <w:br/>
        <w:t> • 4 months' notice is required.</w:t>
      </w:r>
      <w:r>
        <w:br/>
        <w:t> • Fees calculated per Finance Policy.</w:t>
      </w:r>
      <w:r>
        <w:br/>
        <w:t> • Oversight Group decisions are final.</w:t>
      </w:r>
    </w:p>
    <w:p w14:paraId="0000004D" w14:textId="77777777" w:rsidR="00CC2892" w:rsidRDefault="00D4754F">
      <w:r>
        <w:t>10.4 Parents and carers must complete the pick-up information sheet which will be sent to you when you join.</w:t>
      </w:r>
    </w:p>
    <w:p w14:paraId="0000004E" w14:textId="77777777" w:rsidR="00CC2892" w:rsidRDefault="00D4754F">
      <w:r>
        <w:pict w14:anchorId="2A5AE6E6">
          <v:rect id="_x0000_i1035" style="width:0;height:1.5pt" o:hralign="center" o:hrstd="t" o:hr="t" fillcolor="#a0a0a0" stroked="f"/>
        </w:pict>
      </w:r>
    </w:p>
    <w:p w14:paraId="0000004F" w14:textId="77777777" w:rsidR="00CC2892" w:rsidRDefault="00D4754F">
      <w:pPr>
        <w:rPr>
          <w:b/>
          <w:bCs/>
        </w:rPr>
      </w:pPr>
      <w:r>
        <w:rPr>
          <w:b/>
          <w:bCs/>
        </w:rPr>
        <w:t>11. Confidentiality &amp; Transparency</w:t>
      </w:r>
    </w:p>
    <w:p w14:paraId="00000050" w14:textId="77777777" w:rsidR="00CC2892" w:rsidRDefault="00D4754F">
      <w:r>
        <w:t>11.1 All admissions, assessment, and review processes are confidential.</w:t>
      </w:r>
      <w:r>
        <w:br/>
        <w:t>11.2 Oversight Group ensures fair, transparent, and sensitive handling of conflicts or disputes.</w:t>
      </w:r>
    </w:p>
    <w:p w14:paraId="00000051" w14:textId="77777777" w:rsidR="00CC2892" w:rsidRDefault="00D4754F">
      <w:r>
        <w:pict w14:anchorId="07EFD552">
          <v:rect id="_x0000_i1036" style="width:0;height:1.5pt" o:hralign="center" o:hrstd="t" o:hr="t" fillcolor="#a0a0a0" stroked="f"/>
        </w:pict>
      </w:r>
    </w:p>
    <w:p w14:paraId="00000052" w14:textId="77777777" w:rsidR="00CC2892" w:rsidRDefault="00D4754F">
      <w:pPr>
        <w:rPr>
          <w:b/>
          <w:bCs/>
        </w:rPr>
      </w:pPr>
      <w:r>
        <w:rPr>
          <w:b/>
          <w:bCs/>
        </w:rPr>
        <w:t>12. Review of Policy</w:t>
      </w:r>
    </w:p>
    <w:p w14:paraId="00000053" w14:textId="77777777" w:rsidR="00CC2892" w:rsidRDefault="00D4754F">
      <w:r>
        <w:t>This policy will be reviewed annually or sooner if legal requirements change.</w:t>
      </w:r>
    </w:p>
    <w:p w14:paraId="00000054" w14:textId="77777777" w:rsidR="00CC2892" w:rsidRDefault="00D4754F">
      <w:r>
        <w:pict w14:anchorId="0764559E">
          <v:rect id="_x0000_i1037" style="width:0;height:1.5pt" o:hralign="center" o:hrstd="t" o:hr="t" fillcolor="#a0a0a0" stroked="f"/>
        </w:pict>
      </w:r>
    </w:p>
    <w:p w14:paraId="00000055" w14:textId="77777777" w:rsidR="00CC2892" w:rsidRDefault="00D4754F">
      <w:pPr>
        <w:rPr>
          <w:b/>
          <w:bCs/>
        </w:rPr>
      </w:pPr>
      <w:r>
        <w:rPr>
          <w:b/>
          <w:bCs/>
        </w:rPr>
        <w:t>13. Parent/Carer Admissions Declaration &amp; Checklist</w:t>
      </w:r>
    </w:p>
    <w:p w14:paraId="00000056" w14:textId="77777777" w:rsidR="00CC2892" w:rsidRDefault="00D4754F">
      <w:r>
        <w:rPr>
          <w:b/>
          <w:bCs/>
        </w:rPr>
        <w:t>Child’s Name:</w:t>
      </w:r>
      <w:r>
        <w:t xml:space="preserve"> ___________________________</w:t>
      </w:r>
      <w:r>
        <w:br/>
      </w:r>
      <w:r>
        <w:rPr>
          <w:b/>
          <w:bCs/>
        </w:rPr>
        <w:t>Date of Birth:</w:t>
      </w:r>
      <w:r>
        <w:t xml:space="preserve"> ___________________</w:t>
      </w:r>
      <w:r>
        <w:br/>
      </w:r>
      <w:r>
        <w:rPr>
          <w:b/>
          <w:bCs/>
        </w:rPr>
        <w:t>Parent/Carer Name(s):</w:t>
      </w:r>
      <w:r>
        <w:t xml:space="preserve"> __________________</w:t>
      </w:r>
    </w:p>
    <w:p w14:paraId="00000057" w14:textId="77777777" w:rsidR="00CC2892" w:rsidRDefault="00D4754F">
      <w:r>
        <w:t xml:space="preserve">Please </w:t>
      </w:r>
      <w:r>
        <w:rPr>
          <w:b/>
          <w:bCs/>
        </w:rPr>
        <w:t>tick</w:t>
      </w:r>
      <w:r>
        <w:t xml:space="preserve"> each statement to confirm agreement:</w:t>
      </w:r>
    </w:p>
    <w:p w14:paraId="00000058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12.1 Policies &amp; Commitments</w:t>
      </w:r>
      <w:r>
        <w:rPr>
          <w:color w:val="000000"/>
        </w:rPr>
        <w:br/>
        <w:t>☐ I have read, understood, and agree to all group policies.</w:t>
      </w:r>
      <w:r>
        <w:rPr>
          <w:color w:val="000000"/>
        </w:rPr>
        <w:br/>
      </w:r>
      <w:r>
        <w:rPr>
          <w:color w:val="000000"/>
        </w:rPr>
        <w:lastRenderedPageBreak/>
        <w:t>☐ I acknowledge the cooperative community and agree to participate.</w:t>
      </w:r>
      <w:r>
        <w:rPr>
          <w:color w:val="000000"/>
        </w:rPr>
        <w:br/>
        <w:t>☐ I confirm my child is eligible (not registered at a school; no specialist SEND needs beyond group capacity).</w:t>
      </w:r>
    </w:p>
    <w:p w14:paraId="00000059" w14:textId="77777777" w:rsidR="00CC2892" w:rsidRDefault="00D4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I confirm I have notified Bristol Local Authority that I am electively home educating my child.</w:t>
      </w:r>
    </w:p>
    <w:p w14:paraId="0000005A" w14:textId="77777777" w:rsidR="00CC2892" w:rsidRDefault="00CC2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B" w14:textId="77777777" w:rsidR="00CC2892" w:rsidRDefault="00D4754F">
      <w:r>
        <w:rPr>
          <w:b/>
          <w:bCs/>
        </w:rPr>
        <w:t>12.2 Financial Responsibility</w:t>
      </w:r>
      <w:r>
        <w:br/>
      </w:r>
      <w:r>
        <w:t>☐</w:t>
      </w:r>
      <w:r>
        <w:t xml:space="preserve"> I agree to pay fees, deposit, and application costs on time.</w:t>
      </w:r>
      <w:r>
        <w:br/>
        <w:t>☐ I understand 4 months’ written notice is required to withdraw.</w:t>
      </w:r>
    </w:p>
    <w:p w14:paraId="0000005C" w14:textId="77777777" w:rsidR="00CC2892" w:rsidRDefault="00D4754F">
      <w:r>
        <w:rPr>
          <w:b/>
          <w:bCs/>
        </w:rPr>
        <w:t>12.3 Behaviour</w:t>
      </w:r>
      <w:r>
        <w:br/>
        <w:t>☐ I have read and understand the Behaviour Policy.</w:t>
      </w:r>
      <w:r>
        <w:br/>
        <w:t>☐ I agree to support positive behaviour and management strategies for both my child and myself.</w:t>
      </w:r>
    </w:p>
    <w:p w14:paraId="0000005D" w14:textId="77777777" w:rsidR="00CC2892" w:rsidRDefault="00D4754F">
      <w:r>
        <w:rPr>
          <w:b/>
          <w:bCs/>
        </w:rPr>
        <w:t>12.4 Health &amp; Safety / Medical Consent</w:t>
      </w:r>
      <w:r>
        <w:br/>
        <w:t>☐ I have provided accurate medical information and emergency contacts</w:t>
      </w:r>
    </w:p>
    <w:p w14:paraId="0000005E" w14:textId="77777777" w:rsidR="00CC2892" w:rsidRDefault="00D4754F">
      <w:r>
        <w:t>☐</w:t>
      </w:r>
      <w:r>
        <w:t xml:space="preserve"> I have completed an allergy information form for my child </w:t>
      </w:r>
      <w:r>
        <w:br/>
        <w:t>☐ I consent to First Aid and in loco parentis emergency treatment.</w:t>
      </w:r>
      <w:r>
        <w:br/>
        <w:t>☐ I will update the group with any changes.</w:t>
      </w:r>
    </w:p>
    <w:p w14:paraId="0000005F" w14:textId="77777777" w:rsidR="00CC2892" w:rsidRDefault="00D4754F">
      <w:r>
        <w:rPr>
          <w:b/>
          <w:bCs/>
        </w:rPr>
        <w:t>12.5 Trips &amp; Transport</w:t>
      </w:r>
      <w:r>
        <w:br/>
        <w:t>☐ I consent to for my child to participate in trips/off-site activities.</w:t>
      </w:r>
      <w:r>
        <w:br/>
      </w:r>
      <w:r>
        <w:t>☐</w:t>
      </w:r>
      <w:r>
        <w:t xml:space="preserve"> I consent to for my child to travel via public transport or vehicles with seat belts.</w:t>
      </w:r>
      <w:r>
        <w:br/>
        <w:t>☐ I understand tutors/helpers cannot be held liable for personal property.</w:t>
      </w:r>
    </w:p>
    <w:p w14:paraId="00000060" w14:textId="77777777" w:rsidR="00CC2892" w:rsidRDefault="00D4754F">
      <w:r>
        <w:rPr>
          <w:b/>
          <w:bCs/>
        </w:rPr>
        <w:t>12.6 Photographs &amp; Publicity</w:t>
      </w:r>
      <w:r>
        <w:br/>
        <w:t>☐ I consent to my child’s photograph being taken.</w:t>
      </w:r>
      <w:r>
        <w:br/>
        <w:t>☐ I consent to photos being shared for:</w:t>
      </w:r>
      <w:r>
        <w:br/>
        <w:t> ☐ Parents only</w:t>
      </w:r>
      <w:r>
        <w:br/>
        <w:t> ☐ Website</w:t>
      </w:r>
      <w:r>
        <w:br/>
        <w:t> ☐ Social media (Facebook/Instagram)</w:t>
      </w:r>
    </w:p>
    <w:p w14:paraId="00000061" w14:textId="77777777" w:rsidR="00CC2892" w:rsidRDefault="00D4754F">
      <w:r>
        <w:rPr>
          <w:b/>
          <w:bCs/>
        </w:rPr>
        <w:t>12.7 Safeguarding</w:t>
      </w:r>
      <w:r>
        <w:br/>
        <w:t>☐ I have read and understand the Safeguarding Policy.</w:t>
      </w:r>
      <w:r>
        <w:br/>
        <w:t>☐ I will uphold safeguarding principles and report concerns.</w:t>
      </w:r>
    </w:p>
    <w:p w14:paraId="00000062" w14:textId="77777777" w:rsidR="00CC2892" w:rsidRDefault="00D4754F">
      <w:r>
        <w:rPr>
          <w:b/>
          <w:bCs/>
        </w:rPr>
        <w:t>12.8 Review &amp; Oversight</w:t>
      </w:r>
      <w:r>
        <w:br/>
        <w:t>☐ I understand the review process and that the Oversight Group may make final decisions.</w:t>
      </w:r>
    </w:p>
    <w:p w14:paraId="00000063" w14:textId="77777777" w:rsidR="00CC2892" w:rsidRDefault="00D4754F">
      <w:r>
        <w:pict w14:anchorId="6BEF45F5">
          <v:rect id="_x0000_i1038" style="width:0;height:1.5pt" o:hralign="center" o:hrstd="t" o:hr="t" fillcolor="#a0a0a0" stroked="f"/>
        </w:pict>
      </w:r>
    </w:p>
    <w:p w14:paraId="00000064" w14:textId="77777777" w:rsidR="00CC2892" w:rsidRDefault="00D4754F">
      <w:pPr>
        <w:rPr>
          <w:b/>
          <w:bCs/>
        </w:rPr>
      </w:pPr>
      <w:r>
        <w:rPr>
          <w:b/>
          <w:bCs/>
        </w:rPr>
        <w:t>13. Signatures</w:t>
      </w:r>
    </w:p>
    <w:p w14:paraId="00000065" w14:textId="77777777" w:rsidR="00CC2892" w:rsidRDefault="00D4754F">
      <w:r>
        <w:t>Parent/Carer 1: ___________________________ Date: ____________</w:t>
      </w:r>
      <w:r>
        <w:br/>
        <w:t>Parent/Carer 2: ___________________________ Date: ____________</w:t>
      </w:r>
      <w:r>
        <w:br/>
        <w:t>Tutor / Admissions Rep: ___________________________ Date: ____________</w:t>
      </w:r>
    </w:p>
    <w:p w14:paraId="00000066" w14:textId="77777777" w:rsidR="00CC2892" w:rsidRDefault="00CC2892"/>
    <w:sectPr w:rsidR="00CC2892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C589" w14:textId="77777777" w:rsidR="00D4754F" w:rsidRDefault="00D4754F">
      <w:pPr>
        <w:spacing w:after="0" w:line="240" w:lineRule="auto"/>
      </w:pPr>
      <w:r>
        <w:separator/>
      </w:r>
    </w:p>
  </w:endnote>
  <w:endnote w:type="continuationSeparator" w:id="0">
    <w:p w14:paraId="027061C8" w14:textId="77777777" w:rsidR="00D4754F" w:rsidRDefault="00D4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88F8595-3257-4AB9-A638-0EF17484C7A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99F4440-1F92-4EC7-A279-643E6AED544A}"/>
    <w:embedBold r:id="rId3" w:fontKey="{08D9BF32-50D8-42F8-9DBF-DE0482A6FEE0}"/>
    <w:embedItalic r:id="rId4" w:fontKey="{D43DDAF9-5F29-4072-B6BF-00AE600B3677}"/>
  </w:font>
  <w:font w:name="Play">
    <w:charset w:val="00"/>
    <w:family w:val="auto"/>
    <w:pitch w:val="default"/>
    <w:embedRegular r:id="rId5" w:fontKey="{B6FB941D-4AA5-403D-A012-4E619490B85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DE26878-3D27-4036-AE3D-CD4FD099828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7" w14:textId="1F60F975" w:rsidR="00CC2892" w:rsidRDefault="00D475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5B8E">
      <w:rPr>
        <w:noProof/>
        <w:color w:val="000000"/>
      </w:rPr>
      <w:t>1</w:t>
    </w:r>
    <w:r>
      <w:rPr>
        <w:color w:val="000000"/>
      </w:rPr>
      <w:fldChar w:fldCharType="end"/>
    </w:r>
  </w:p>
  <w:p w14:paraId="00000068" w14:textId="77777777" w:rsidR="00CC2892" w:rsidRDefault="00CC28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C737" w14:textId="77777777" w:rsidR="00D4754F" w:rsidRDefault="00D4754F">
      <w:pPr>
        <w:spacing w:after="0" w:line="240" w:lineRule="auto"/>
      </w:pPr>
      <w:r>
        <w:separator/>
      </w:r>
    </w:p>
  </w:footnote>
  <w:footnote w:type="continuationSeparator" w:id="0">
    <w:p w14:paraId="5F010511" w14:textId="77777777" w:rsidR="00D4754F" w:rsidRDefault="00D4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1749"/>
    <w:multiLevelType w:val="multilevel"/>
    <w:tmpl w:val="12861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6674F6"/>
    <w:multiLevelType w:val="multilevel"/>
    <w:tmpl w:val="C45EE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504306"/>
    <w:multiLevelType w:val="multilevel"/>
    <w:tmpl w:val="A5DC7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3F4868"/>
    <w:multiLevelType w:val="multilevel"/>
    <w:tmpl w:val="FA4AA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BF724A"/>
    <w:multiLevelType w:val="multilevel"/>
    <w:tmpl w:val="968E3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B3320C"/>
    <w:multiLevelType w:val="multilevel"/>
    <w:tmpl w:val="46129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4034205">
    <w:abstractNumId w:val="2"/>
  </w:num>
  <w:num w:numId="2" w16cid:durableId="1965650244">
    <w:abstractNumId w:val="4"/>
  </w:num>
  <w:num w:numId="3" w16cid:durableId="1355494515">
    <w:abstractNumId w:val="3"/>
  </w:num>
  <w:num w:numId="4" w16cid:durableId="166141489">
    <w:abstractNumId w:val="5"/>
  </w:num>
  <w:num w:numId="5" w16cid:durableId="957495270">
    <w:abstractNumId w:val="1"/>
  </w:num>
  <w:num w:numId="6" w16cid:durableId="11364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92"/>
    <w:rsid w:val="00395EBF"/>
    <w:rsid w:val="00455B8E"/>
    <w:rsid w:val="00CC2892"/>
    <w:rsid w:val="00D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39D70-0A44-4491-A6E9-BD1FA56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4D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9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9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4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4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44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88"/>
  </w:style>
  <w:style w:type="paragraph" w:styleId="Footer">
    <w:name w:val="footer"/>
    <w:basedOn w:val="Normal"/>
    <w:link w:val="FooterChar"/>
    <w:uiPriority w:val="99"/>
    <w:unhideWhenUsed/>
    <w:rsid w:val="00053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88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4iI4frtBa3u9cL60a68vD7d+qw==">CgMxLjA4AHIhMWFQaWFhYWNRS0l3RU4zYm93QWxRMi1iQTMxZGdRSXNm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 Williams</dc:creator>
  <cp:lastModifiedBy>Vicky O'Halloran</cp:lastModifiedBy>
  <cp:revision>2</cp:revision>
  <dcterms:created xsi:type="dcterms:W3CDTF">2026-02-12T12:27:00Z</dcterms:created>
  <dcterms:modified xsi:type="dcterms:W3CDTF">2026-02-12T12:27:00Z</dcterms:modified>
</cp:coreProperties>
</file>